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9E" w:rsidRPr="009B389E" w:rsidRDefault="009B389E" w:rsidP="009B389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b/>
          <w:bCs/>
          <w:color w:val="0000FF"/>
          <w:sz w:val="36"/>
          <w:szCs w:val="36"/>
          <w:lang w:eastAsia="ru-RU"/>
        </w:rPr>
        <w:t>Умей сказать «НЕТ»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Когда тебе предлагают совершить недостойный поступок.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Когда тебе предлагают попробовать что-либо запретное.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Если тебе предлагают поехать куда-либо, предупреждая, чтобы ты об этом никому не говорил.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Когда незнакомые или малознакомые люди приглашают тебя к себе в гости, на дискотеку, в клуб.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Когда тебе предлагают «хорошо» отдохнуть вдали от взрослых, родителей.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Если незнакомые люди предлагают подвезти тебя на машине или показать им дорогу, сидя в машине.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дешевой цене</w:t>
      </w:r>
      <w:proofErr w:type="gramEnd"/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, сыграть в азартную игру, обещая большой выигрыш.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Когда предлагают </w:t>
      </w:r>
      <w:proofErr w:type="gramStart"/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погадать с целью узнать</w:t>
      </w:r>
      <w:proofErr w:type="gramEnd"/>
      <w:r w:rsidRPr="009B389E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 будущее.</w:t>
      </w:r>
    </w:p>
    <w:p w:rsidR="009B389E" w:rsidRPr="009B389E" w:rsidRDefault="009B389E" w:rsidP="009B389E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B389E" w:rsidRPr="009B389E" w:rsidRDefault="009B389E" w:rsidP="009B389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389E">
        <w:rPr>
          <w:rFonts w:ascii="Georgia" w:eastAsia="Times New Roman" w:hAnsi="Georgia" w:cs="Arial"/>
          <w:b/>
          <w:bCs/>
          <w:i/>
          <w:iCs/>
          <w:color w:val="FF0000"/>
          <w:sz w:val="36"/>
          <w:szCs w:val="36"/>
          <w:lang w:eastAsia="ru-RU"/>
        </w:rPr>
        <w:t>Помни, что во многих случаях умение сказать «НЕТ» — </w:t>
      </w:r>
      <w:r w:rsidRPr="009B389E">
        <w:rPr>
          <w:rFonts w:ascii="Georgia" w:eastAsia="Times New Roman" w:hAnsi="Georgia" w:cs="Arial"/>
          <w:b/>
          <w:bCs/>
          <w:i/>
          <w:iCs/>
          <w:color w:val="FF0000"/>
          <w:sz w:val="36"/>
          <w:szCs w:val="36"/>
          <w:lang w:eastAsia="ru-RU"/>
        </w:rPr>
        <w:br/>
        <w:t>это проявление не слабости, </w:t>
      </w:r>
      <w:r w:rsidRPr="009B389E">
        <w:rPr>
          <w:rFonts w:ascii="Georgia" w:eastAsia="Times New Roman" w:hAnsi="Georgia" w:cs="Arial"/>
          <w:b/>
          <w:bCs/>
          <w:i/>
          <w:iCs/>
          <w:color w:val="FF0000"/>
          <w:sz w:val="36"/>
          <w:szCs w:val="36"/>
          <w:lang w:eastAsia="ru-RU"/>
        </w:rPr>
        <w:br/>
        <w:t>а собственной силы, воли и достоинства.</w:t>
      </w:r>
    </w:p>
    <w:p w:rsidR="007A0312" w:rsidRDefault="007A0312">
      <w:bookmarkStart w:id="0" w:name="_GoBack"/>
      <w:bookmarkEnd w:id="0"/>
    </w:p>
    <w:sectPr w:rsidR="007A0312" w:rsidSect="00DB1094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E"/>
    <w:rsid w:val="007A0312"/>
    <w:rsid w:val="009B389E"/>
    <w:rsid w:val="00D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Home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2016-07-22T12:53:00Z</dcterms:created>
  <dcterms:modified xsi:type="dcterms:W3CDTF">2016-07-22T12:53:00Z</dcterms:modified>
</cp:coreProperties>
</file>